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spacing w:after="60" w:before="0" w:line="276" w:lineRule="auto"/>
        <w:jc w:val="center"/>
        <w:rPr/>
      </w:pPr>
      <w:bookmarkStart w:colFirst="0" w:colLast="0" w:name="_56zg46ks4zv" w:id="0"/>
      <w:bookmarkEnd w:id="0"/>
      <w:r w:rsidDel="00000000" w:rsidR="00000000" w:rsidRPr="00000000">
        <w:rPr>
          <w:rFonts w:ascii="Raleway" w:cs="Raleway" w:eastAsia="Raleway" w:hAnsi="Raleway"/>
          <w:b w:val="0"/>
          <w:color w:val="434343"/>
          <w:sz w:val="52"/>
          <w:szCs w:val="52"/>
          <w:rtl w:val="0"/>
        </w:rPr>
        <w:t xml:space="preserve">Growth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ageBreakBefore w:val="0"/>
        <w:spacing w:after="320" w:before="0" w:line="276" w:lineRule="auto"/>
        <w:jc w:val="center"/>
        <w:rPr>
          <w:rFonts w:ascii="Nunito Sans" w:cs="Nunito Sans" w:eastAsia="Nunito Sans" w:hAnsi="Nunito Sans"/>
          <w:i w:val="0"/>
          <w:color w:val="434343"/>
          <w:sz w:val="30"/>
          <w:szCs w:val="30"/>
        </w:rPr>
      </w:pPr>
      <w:bookmarkStart w:colFirst="0" w:colLast="0" w:name="_dse69upmnano" w:id="1"/>
      <w:bookmarkEnd w:id="1"/>
      <w:r w:rsidDel="00000000" w:rsidR="00000000" w:rsidRPr="00000000">
        <w:rPr>
          <w:rFonts w:ascii="Nunito Sans" w:cs="Nunito Sans" w:eastAsia="Nunito Sans" w:hAnsi="Nunito Sans"/>
          <w:i w:val="0"/>
          <w:color w:val="434343"/>
          <w:sz w:val="30"/>
          <w:szCs w:val="30"/>
          <w:rtl w:val="0"/>
        </w:rPr>
        <w:t xml:space="preserve">[Employee Name]</w:t>
      </w:r>
    </w:p>
    <w:p w:rsidR="00000000" w:rsidDel="00000000" w:rsidP="00000000" w:rsidRDefault="00000000" w:rsidRPr="00000000" w14:paraId="00000003">
      <w:pPr>
        <w:pStyle w:val="Heading1"/>
        <w:pageBreakBefore w:val="0"/>
        <w:spacing w:before="400" w:line="276" w:lineRule="auto"/>
        <w:rPr>
          <w:rFonts w:ascii="Nunito" w:cs="Nunito" w:eastAsia="Nunito" w:hAnsi="Nunito"/>
          <w:sz w:val="30"/>
          <w:szCs w:val="30"/>
        </w:rPr>
      </w:pPr>
      <w:bookmarkStart w:colFirst="0" w:colLast="0" w:name="_cummq1d1zosk" w:id="2"/>
      <w:bookmarkEnd w:id="2"/>
      <w:r w:rsidDel="00000000" w:rsidR="00000000" w:rsidRPr="00000000">
        <w:rPr>
          <w:rFonts w:ascii="Nunito" w:cs="Nunito" w:eastAsia="Nunito" w:hAnsi="Nunito"/>
          <w:b w:val="0"/>
          <w:color w:val="434343"/>
          <w:sz w:val="30"/>
          <w:szCs w:val="30"/>
          <w:rtl w:val="0"/>
        </w:rPr>
        <w:t xml:space="preserve">Today</w:t>
      </w:r>
      <w:r w:rsidDel="00000000" w:rsidR="00000000" w:rsidRPr="00000000">
        <w:rPr>
          <w:rFonts w:ascii="Nunito" w:cs="Nunito" w:eastAsia="Nunito" w:hAnsi="Nunito"/>
          <w:b w:val="0"/>
          <w:color w:val="434343"/>
          <w:sz w:val="30"/>
          <w:szCs w:val="3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rPr>
          <w:rFonts w:ascii="Nunito Sans" w:cs="Nunito Sans" w:eastAsia="Nunito Sans" w:hAnsi="Nunito Sans"/>
          <w:color w:val="434343"/>
          <w:sz w:val="30"/>
          <w:szCs w:val="30"/>
        </w:rPr>
      </w:pPr>
      <w:r w:rsidDel="00000000" w:rsidR="00000000" w:rsidRPr="00000000">
        <w:rPr>
          <w:rFonts w:ascii="Nunito Sans" w:cs="Nunito Sans" w:eastAsia="Nunito Sans" w:hAnsi="Nunito Sans"/>
          <w:color w:val="434343"/>
          <w:sz w:val="30"/>
          <w:szCs w:val="30"/>
          <w:rtl w:val="0"/>
        </w:rPr>
        <w:t xml:space="preserve">Role</w:t>
      </w:r>
      <w:r w:rsidDel="00000000" w:rsidR="00000000" w:rsidRPr="00000000">
        <w:rPr>
          <w:rFonts w:ascii="Nunito Sans" w:cs="Nunito Sans" w:eastAsia="Nunito Sans" w:hAnsi="Nunito Sans"/>
          <w:b w:val="1"/>
          <w:color w:val="434343"/>
          <w:sz w:val="30"/>
          <w:szCs w:val="3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rPr>
          <w:rFonts w:ascii="Nunito Sans" w:cs="Nunito Sans" w:eastAsia="Nunito Sans" w:hAnsi="Nunito Sans"/>
          <w:b w:val="1"/>
          <w:color w:val="434343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18.646616541353"/>
        <w:gridCol w:w="3870.676691729323"/>
        <w:gridCol w:w="3870.676691729323"/>
        <w:tblGridChange w:id="0">
          <w:tblGrid>
            <w:gridCol w:w="1618.646616541353"/>
            <w:gridCol w:w="3870.676691729323"/>
            <w:gridCol w:w="3870.67669172932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 Sans" w:cs="Nunito Sans" w:eastAsia="Nunito Sans" w:hAnsi="Nunito Sans"/>
                <w:b w:val="1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color w:val="434343"/>
                <w:sz w:val="22"/>
                <w:szCs w:val="22"/>
                <w:rtl w:val="0"/>
              </w:rPr>
              <w:t xml:space="preserve">Strengths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 Sans" w:cs="Nunito Sans" w:eastAsia="Nunito Sans" w:hAnsi="Nunito Sans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 Sans" w:cs="Nunito Sans" w:eastAsia="Nunito Sans" w:hAnsi="Nunito Sans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 Sans" w:cs="Nunito Sans" w:eastAsia="Nunito Sans" w:hAnsi="Nunito Sans"/>
                <w:b w:val="1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color w:val="434343"/>
                <w:sz w:val="22"/>
                <w:szCs w:val="22"/>
                <w:rtl w:val="0"/>
              </w:rPr>
              <w:t xml:space="preserve">Coaching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 Sans" w:cs="Nunito Sans" w:eastAsia="Nunito Sans" w:hAnsi="Nunito Sans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 Sans" w:cs="Nunito Sans" w:eastAsia="Nunito Sans" w:hAnsi="Nunito Sans"/>
                <w:b w:val="1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color w:val="434343"/>
                <w:sz w:val="22"/>
                <w:szCs w:val="22"/>
                <w:rtl w:val="0"/>
              </w:rPr>
              <w:t xml:space="preserve">Maslow’s Hierarchy Assessment (</w:t>
            </w:r>
            <w:hyperlink r:id="rId6">
              <w:r w:rsidDel="00000000" w:rsidR="00000000" w:rsidRPr="00000000">
                <w:rPr>
                  <w:rFonts w:ascii="Nunito Sans" w:cs="Nunito Sans" w:eastAsia="Nunito Sans" w:hAnsi="Nunito Sans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x</w:t>
              </w:r>
            </w:hyperlink>
            <w:r w:rsidDel="00000000" w:rsidR="00000000" w:rsidRPr="00000000">
              <w:rPr>
                <w:rFonts w:ascii="Nunito Sans" w:cs="Nunito Sans" w:eastAsia="Nunito Sans" w:hAnsi="Nunito Sans"/>
                <w:b w:val="1"/>
                <w:color w:val="434343"/>
                <w:sz w:val="22"/>
                <w:szCs w:val="22"/>
                <w:rtl w:val="0"/>
              </w:rPr>
              <w:t xml:space="preserve">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 Sans" w:cs="Nunito Sans" w:eastAsia="Nunito Sans" w:hAnsi="Nunito Sans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color w:val="434343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pageBreakBefore w:val="0"/>
        <w:spacing w:before="400" w:line="276" w:lineRule="auto"/>
        <w:rPr>
          <w:rFonts w:ascii="Nunito Sans" w:cs="Nunito Sans" w:eastAsia="Nunito Sans" w:hAnsi="Nunito Sans"/>
          <w:b w:val="0"/>
          <w:color w:val="434343"/>
          <w:sz w:val="40"/>
          <w:szCs w:val="40"/>
        </w:rPr>
      </w:pPr>
      <w:bookmarkStart w:colFirst="0" w:colLast="0" w:name="_rcgeet8oa0vr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pageBreakBefore w:val="0"/>
        <w:spacing w:before="400" w:line="276" w:lineRule="auto"/>
        <w:rPr>
          <w:rFonts w:ascii="Nunito Sans" w:cs="Nunito Sans" w:eastAsia="Nunito Sans" w:hAnsi="Nunito Sans"/>
          <w:b w:val="0"/>
          <w:color w:val="434343"/>
          <w:sz w:val="40"/>
          <w:szCs w:val="40"/>
        </w:rPr>
      </w:pPr>
      <w:bookmarkStart w:colFirst="0" w:colLast="0" w:name="_p1bx8eyj1iyv" w:id="4"/>
      <w:bookmarkEnd w:id="4"/>
      <w:r w:rsidDel="00000000" w:rsidR="00000000" w:rsidRPr="00000000">
        <w:rPr>
          <w:rFonts w:ascii="Nunito Sans" w:cs="Nunito Sans" w:eastAsia="Nunito Sans" w:hAnsi="Nunito Sans"/>
          <w:b w:val="0"/>
          <w:color w:val="434343"/>
          <w:sz w:val="40"/>
          <w:szCs w:val="40"/>
          <w:rtl w:val="0"/>
        </w:rPr>
        <w:t xml:space="preserve">Motivations &amp; </w:t>
      </w:r>
      <w:r w:rsidDel="00000000" w:rsidR="00000000" w:rsidRPr="00000000">
        <w:rPr>
          <w:rFonts w:ascii="Nunito Sans" w:cs="Nunito Sans" w:eastAsia="Nunito Sans" w:hAnsi="Nunito Sans"/>
          <w:b w:val="0"/>
          <w:color w:val="434343"/>
          <w:sz w:val="40"/>
          <w:szCs w:val="40"/>
          <w:rtl w:val="0"/>
        </w:rPr>
        <w:t xml:space="preserve">Dreams</w:t>
      </w:r>
      <w:r w:rsidDel="00000000" w:rsidR="00000000" w:rsidRPr="00000000">
        <w:rPr>
          <w:rFonts w:ascii="Nunito Sans" w:cs="Nunito Sans" w:eastAsia="Nunito Sans" w:hAnsi="Nunito Sans"/>
          <w:b w:val="0"/>
          <w:color w:val="434343"/>
          <w:sz w:val="40"/>
          <w:szCs w:val="40"/>
          <w:rtl w:val="0"/>
        </w:rPr>
        <w:t xml:space="preserve">: </w:t>
      </w:r>
    </w:p>
    <w:p w:rsidR="00000000" w:rsidDel="00000000" w:rsidP="00000000" w:rsidRDefault="00000000" w:rsidRPr="00000000" w14:paraId="00000013">
      <w:pPr>
        <w:pageBreakBefore w:val="0"/>
        <w:widowControl w:val="0"/>
        <w:rPr>
          <w:rFonts w:ascii="Nunito Sans" w:cs="Nunito Sans" w:eastAsia="Nunito Sans" w:hAnsi="Nunito Sans"/>
          <w:color w:val="434343"/>
          <w:sz w:val="22"/>
          <w:szCs w:val="22"/>
        </w:rPr>
      </w:pPr>
      <w:r w:rsidDel="00000000" w:rsidR="00000000" w:rsidRPr="00000000">
        <w:rPr>
          <w:rFonts w:ascii="Nunito Sans" w:cs="Nunito Sans" w:eastAsia="Nunito Sans" w:hAnsi="Nunito Sans"/>
          <w:b w:val="1"/>
          <w:color w:val="434343"/>
          <w:sz w:val="22"/>
          <w:szCs w:val="22"/>
          <w:rtl w:val="0"/>
        </w:rPr>
        <w:t xml:space="preserve">Big Dreams: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rPr>
          <w:rFonts w:ascii="Nunito Sans" w:cs="Nunito Sans" w:eastAsia="Nunito Sans" w:hAnsi="Nunito Sans"/>
          <w:color w:val="43434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rPr>
          <w:rFonts w:ascii="Nunito Sans" w:cs="Nunito Sans" w:eastAsia="Nunito Sans" w:hAnsi="Nunito Sans"/>
          <w:color w:val="43434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rPr>
          <w:rFonts w:ascii="Nunito Sans" w:cs="Nunito Sans" w:eastAsia="Nunito Sans" w:hAnsi="Nunito Sans"/>
          <w:color w:val="43434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rPr>
          <w:rFonts w:ascii="Nunito Sans" w:cs="Nunito Sans" w:eastAsia="Nunito Sans" w:hAnsi="Nunito Sans"/>
          <w:b w:val="1"/>
          <w:color w:val="434343"/>
          <w:sz w:val="22"/>
          <w:szCs w:val="22"/>
        </w:rPr>
      </w:pPr>
      <w:r w:rsidDel="00000000" w:rsidR="00000000" w:rsidRPr="00000000">
        <w:rPr>
          <w:rFonts w:ascii="Nunito Sans" w:cs="Nunito Sans" w:eastAsia="Nunito Sans" w:hAnsi="Nunito Sans"/>
          <w:b w:val="1"/>
          <w:color w:val="434343"/>
          <w:sz w:val="22"/>
          <w:szCs w:val="22"/>
          <w:rtl w:val="0"/>
        </w:rPr>
        <w:t xml:space="preserve">My best life in the next 3 years looks like: </w:t>
      </w:r>
    </w:p>
    <w:p w:rsidR="00000000" w:rsidDel="00000000" w:rsidP="00000000" w:rsidRDefault="00000000" w:rsidRPr="00000000" w14:paraId="00000018">
      <w:pPr>
        <w:pageBreakBefore w:val="0"/>
        <w:widowControl w:val="0"/>
        <w:rPr>
          <w:rFonts w:ascii="Nunito Sans" w:cs="Nunito Sans" w:eastAsia="Nunito Sans" w:hAnsi="Nunito Sans"/>
          <w:b w:val="1"/>
          <w:color w:val="43434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widowControl w:val="0"/>
        <w:rPr>
          <w:rFonts w:ascii="Nunito Sans" w:cs="Nunito Sans" w:eastAsia="Nunito Sans" w:hAnsi="Nunito Sans"/>
          <w:color w:val="434343"/>
          <w:sz w:val="22"/>
          <w:szCs w:val="22"/>
        </w:rPr>
      </w:pPr>
      <w:r w:rsidDel="00000000" w:rsidR="00000000" w:rsidRPr="00000000">
        <w:rPr>
          <w:rFonts w:ascii="Nunito Sans" w:cs="Nunito Sans" w:eastAsia="Nunito Sans" w:hAnsi="Nunito Sans"/>
          <w:b w:val="1"/>
          <w:color w:val="434343"/>
          <w:sz w:val="22"/>
          <w:szCs w:val="22"/>
          <w:rtl w:val="0"/>
        </w:rPr>
        <w:tab/>
      </w:r>
      <w:r w:rsidDel="00000000" w:rsidR="00000000" w:rsidRPr="00000000">
        <w:rPr>
          <w:rFonts w:ascii="Nunito Sans" w:cs="Nunito Sans" w:eastAsia="Nunito Sans" w:hAnsi="Nunito Sans"/>
          <w:color w:val="434343"/>
          <w:sz w:val="22"/>
          <w:szCs w:val="22"/>
          <w:rtl w:val="0"/>
        </w:rPr>
        <w:t xml:space="preserve">Career:</w:t>
      </w:r>
    </w:p>
    <w:p w:rsidR="00000000" w:rsidDel="00000000" w:rsidP="00000000" w:rsidRDefault="00000000" w:rsidRPr="00000000" w14:paraId="0000001A">
      <w:pPr>
        <w:pageBreakBefore w:val="0"/>
        <w:widowControl w:val="0"/>
        <w:rPr>
          <w:rFonts w:ascii="Nunito Sans" w:cs="Nunito Sans" w:eastAsia="Nunito Sans" w:hAnsi="Nunito Sans"/>
          <w:color w:val="434343"/>
          <w:sz w:val="22"/>
          <w:szCs w:val="22"/>
        </w:rPr>
      </w:pPr>
      <w:r w:rsidDel="00000000" w:rsidR="00000000" w:rsidRPr="00000000">
        <w:rPr>
          <w:rFonts w:ascii="Nunito Sans" w:cs="Nunito Sans" w:eastAsia="Nunito Sans" w:hAnsi="Nunito Sans"/>
          <w:color w:val="434343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B">
      <w:pPr>
        <w:pageBreakBefore w:val="0"/>
        <w:widowControl w:val="0"/>
        <w:numPr>
          <w:ilvl w:val="0"/>
          <w:numId w:val="1"/>
        </w:numPr>
        <w:ind w:left="1440" w:hanging="360"/>
        <w:rPr>
          <w:rFonts w:ascii="Nunito Sans" w:cs="Nunito Sans" w:eastAsia="Nunito Sans" w:hAnsi="Nunito Sans"/>
          <w:color w:val="434343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0"/>
        <w:rPr>
          <w:rFonts w:ascii="Nunito Sans" w:cs="Nunito Sans" w:eastAsia="Nunito Sans" w:hAnsi="Nunito Sans"/>
          <w:color w:val="43434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0"/>
        <w:rPr>
          <w:rFonts w:ascii="Nunito Sans" w:cs="Nunito Sans" w:eastAsia="Nunito Sans" w:hAnsi="Nunito Sans"/>
          <w:color w:val="434343"/>
          <w:sz w:val="22"/>
          <w:szCs w:val="22"/>
        </w:rPr>
      </w:pPr>
      <w:r w:rsidDel="00000000" w:rsidR="00000000" w:rsidRPr="00000000">
        <w:rPr>
          <w:rFonts w:ascii="Nunito Sans" w:cs="Nunito Sans" w:eastAsia="Nunito Sans" w:hAnsi="Nunito Sans"/>
          <w:color w:val="434343"/>
          <w:sz w:val="22"/>
          <w:szCs w:val="22"/>
          <w:rtl w:val="0"/>
        </w:rPr>
        <w:tab/>
        <w:t xml:space="preserve">Personal: </w:t>
      </w:r>
    </w:p>
    <w:p w:rsidR="00000000" w:rsidDel="00000000" w:rsidP="00000000" w:rsidRDefault="00000000" w:rsidRPr="00000000" w14:paraId="0000001E">
      <w:pPr>
        <w:pageBreakBefore w:val="0"/>
        <w:widowControl w:val="0"/>
        <w:numPr>
          <w:ilvl w:val="0"/>
          <w:numId w:val="1"/>
        </w:numPr>
        <w:ind w:left="1440" w:hanging="360"/>
        <w:rPr>
          <w:rFonts w:ascii="Nunito Sans" w:cs="Nunito Sans" w:eastAsia="Nunito Sans" w:hAnsi="Nunito Sans"/>
          <w:color w:val="434343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widowControl w:val="0"/>
        <w:ind w:left="0" w:firstLine="0"/>
        <w:rPr>
          <w:rFonts w:ascii="Nunito Sans" w:cs="Nunito Sans" w:eastAsia="Nunito Sans" w:hAnsi="Nunito Sans"/>
          <w:color w:val="434343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widowControl w:val="0"/>
        <w:ind w:left="0" w:firstLine="0"/>
        <w:rPr>
          <w:rFonts w:ascii="Nunito Sans" w:cs="Nunito Sans" w:eastAsia="Nunito Sans" w:hAnsi="Nunito Sans"/>
          <w:color w:val="434343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widowControl w:val="0"/>
        <w:ind w:left="0" w:firstLine="0"/>
        <w:rPr>
          <w:rFonts w:ascii="Nunito Sans" w:cs="Nunito Sans" w:eastAsia="Nunito Sans" w:hAnsi="Nunito Sans"/>
          <w:color w:val="434343"/>
          <w:sz w:val="40"/>
          <w:szCs w:val="40"/>
        </w:rPr>
      </w:pPr>
      <w:r w:rsidDel="00000000" w:rsidR="00000000" w:rsidRPr="00000000">
        <w:rPr>
          <w:rFonts w:ascii="Nunito Sans" w:cs="Nunito Sans" w:eastAsia="Nunito Sans" w:hAnsi="Nunito Sans"/>
          <w:color w:val="434343"/>
          <w:sz w:val="40"/>
          <w:szCs w:val="40"/>
          <w:rtl w:val="0"/>
        </w:rPr>
        <w:t xml:space="preserve">Career Planning </w:t>
      </w:r>
    </w:p>
    <w:p w:rsidR="00000000" w:rsidDel="00000000" w:rsidP="00000000" w:rsidRDefault="00000000" w:rsidRPr="00000000" w14:paraId="00000022">
      <w:pPr>
        <w:pageBreakBefore w:val="0"/>
        <w:widowControl w:val="0"/>
        <w:ind w:left="0" w:firstLine="0"/>
        <w:rPr>
          <w:rFonts w:ascii="Nunito Sans" w:cs="Nunito Sans" w:eastAsia="Nunito Sans" w:hAnsi="Nunito Sans"/>
          <w:color w:val="434343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600"/>
        <w:tblGridChange w:id="0">
          <w:tblGrid>
            <w:gridCol w:w="2760"/>
            <w:gridCol w:w="6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rPr>
                <w:rFonts w:ascii="Nunito Sans" w:cs="Nunito Sans" w:eastAsia="Nunito Sans" w:hAnsi="Nunito Sans"/>
                <w:b w:val="1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color w:val="434343"/>
                <w:sz w:val="22"/>
                <w:szCs w:val="22"/>
                <w:rtl w:val="0"/>
              </w:rPr>
              <w:t xml:space="preserve">Career Vision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rPr>
                <w:rFonts w:ascii="Nunito Sans" w:cs="Nunito Sans" w:eastAsia="Nunito Sans" w:hAnsi="Nunito Sans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rPr>
                <w:rFonts w:ascii="Nunito Sans" w:cs="Nunito Sans" w:eastAsia="Nunito Sans" w:hAnsi="Nunito Sans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rPr>
                <w:rFonts w:ascii="Nunito Sans" w:cs="Nunito Sans" w:eastAsia="Nunito Sans" w:hAnsi="Nunito Sans"/>
                <w:b w:val="1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color w:val="434343"/>
                <w:sz w:val="22"/>
                <w:szCs w:val="22"/>
                <w:rtl w:val="0"/>
              </w:rPr>
              <w:t xml:space="preserve">Career Next Step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rPr>
                <w:rFonts w:ascii="Nunito Sans" w:cs="Nunito Sans" w:eastAsia="Nunito Sans" w:hAnsi="Nunito Sans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rPr>
                <w:rFonts w:ascii="Nunito Sans" w:cs="Nunito Sans" w:eastAsia="Nunito Sans" w:hAnsi="Nunito Sans"/>
                <w:b w:val="1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color w:val="434343"/>
                <w:sz w:val="22"/>
                <w:szCs w:val="22"/>
                <w:rtl w:val="0"/>
              </w:rPr>
              <w:t xml:space="preserve">Skills Needed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numPr>
                <w:ilvl w:val="0"/>
                <w:numId w:val="2"/>
              </w:numPr>
              <w:ind w:left="720" w:hanging="360"/>
              <w:rPr>
                <w:rFonts w:ascii="Nunito Sans" w:cs="Nunito Sans" w:eastAsia="Nunito Sans" w:hAnsi="Nunito Sans"/>
                <w:color w:val="434343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numPr>
                <w:ilvl w:val="0"/>
                <w:numId w:val="2"/>
              </w:numPr>
              <w:ind w:left="720" w:hanging="360"/>
              <w:rPr>
                <w:rFonts w:ascii="Nunito Sans" w:cs="Nunito Sans" w:eastAsia="Nunito Sans" w:hAnsi="Nunito Sans"/>
                <w:color w:val="434343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rPr>
                <w:rFonts w:ascii="Nunito Sans" w:cs="Nunito Sans" w:eastAsia="Nunito Sans" w:hAnsi="Nunito Sans"/>
                <w:b w:val="1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color w:val="434343"/>
                <w:sz w:val="22"/>
                <w:szCs w:val="22"/>
                <w:rtl w:val="0"/>
              </w:rPr>
              <w:t xml:space="preserve">Resources Needed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numPr>
                <w:ilvl w:val="0"/>
                <w:numId w:val="3"/>
              </w:numPr>
              <w:ind w:left="720" w:hanging="360"/>
              <w:rPr>
                <w:rFonts w:ascii="Nunito Sans" w:cs="Nunito Sans" w:eastAsia="Nunito Sans" w:hAnsi="Nunito Sans"/>
                <w:color w:val="434343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numPr>
                <w:ilvl w:val="0"/>
                <w:numId w:val="3"/>
              </w:numPr>
              <w:ind w:left="720" w:hanging="360"/>
              <w:rPr>
                <w:rFonts w:ascii="Nunito Sans" w:cs="Nunito Sans" w:eastAsia="Nunito Sans" w:hAnsi="Nunito Sans"/>
                <w:color w:val="434343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rPr>
                <w:rFonts w:ascii="Nunito Sans" w:cs="Nunito Sans" w:eastAsia="Nunito Sans" w:hAnsi="Nunito Sans"/>
                <w:b w:val="1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color w:val="434343"/>
                <w:sz w:val="22"/>
                <w:szCs w:val="22"/>
                <w:rtl w:val="0"/>
              </w:rPr>
              <w:t xml:space="preserve">Milestones/Timeline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numPr>
                <w:ilvl w:val="0"/>
                <w:numId w:val="4"/>
              </w:numPr>
              <w:ind w:left="720" w:hanging="360"/>
              <w:rPr>
                <w:rFonts w:ascii="Nunito Sans" w:cs="Nunito Sans" w:eastAsia="Nunito Sans" w:hAnsi="Nunito Sans"/>
                <w:color w:val="434343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numPr>
                <w:ilvl w:val="0"/>
                <w:numId w:val="4"/>
              </w:numPr>
              <w:ind w:left="720" w:hanging="360"/>
              <w:rPr>
                <w:rFonts w:ascii="Nunito Sans" w:cs="Nunito Sans" w:eastAsia="Nunito Sans" w:hAnsi="Nunito Sans"/>
                <w:color w:val="434343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ageBreakBefore w:val="0"/>
        <w:rPr>
          <w:rFonts w:ascii="Nunito Sans" w:cs="Nunito Sans" w:eastAsia="Nunito Sans" w:hAnsi="Nunito Sans"/>
          <w:color w:val="434343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widowControl w:val="0"/>
        <w:rPr>
          <w:rFonts w:ascii="Nunito Sans" w:cs="Nunito Sans" w:eastAsia="Nunito Sans" w:hAnsi="Nunito Sans"/>
          <w:b w:val="1"/>
          <w:color w:val="43434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widowControl w:val="0"/>
        <w:rPr>
          <w:rFonts w:ascii="Nunito Sans" w:cs="Nunito Sans" w:eastAsia="Nunito Sans" w:hAnsi="Nunito Sans"/>
          <w:color w:val="434343"/>
          <w:sz w:val="36"/>
          <w:szCs w:val="36"/>
        </w:rPr>
      </w:pPr>
      <w:r w:rsidDel="00000000" w:rsidR="00000000" w:rsidRPr="00000000">
        <w:rPr>
          <w:rFonts w:ascii="Nunito Sans" w:cs="Nunito Sans" w:eastAsia="Nunito Sans" w:hAnsi="Nunito Sans"/>
          <w:color w:val="434343"/>
          <w:sz w:val="36"/>
          <w:szCs w:val="36"/>
          <w:rtl w:val="0"/>
        </w:rPr>
        <w:t xml:space="preserve">Skill:</w:t>
      </w:r>
    </w:p>
    <w:p w:rsidR="00000000" w:rsidDel="00000000" w:rsidP="00000000" w:rsidRDefault="00000000" w:rsidRPr="00000000" w14:paraId="00000034">
      <w:pPr>
        <w:pageBreakBefore w:val="0"/>
        <w:widowControl w:val="0"/>
        <w:ind w:left="0" w:firstLine="0"/>
        <w:rPr>
          <w:rFonts w:ascii="Nunito Sans" w:cs="Nunito Sans" w:eastAsia="Nunito Sans" w:hAnsi="Nunito Sans"/>
          <w:color w:val="434343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widowControl w:val="0"/>
        <w:rPr>
          <w:rFonts w:ascii="Nunito Sans" w:cs="Nunito Sans" w:eastAsia="Nunito Sans" w:hAnsi="Nunito Sans"/>
          <w:color w:val="434343"/>
          <w:sz w:val="36"/>
          <w:szCs w:val="36"/>
        </w:rPr>
      </w:pPr>
      <w:r w:rsidDel="00000000" w:rsidR="00000000" w:rsidRPr="00000000">
        <w:rPr>
          <w:rFonts w:ascii="Nunito Sans" w:cs="Nunito Sans" w:eastAsia="Nunito Sans" w:hAnsi="Nunito Sans"/>
          <w:color w:val="434343"/>
          <w:sz w:val="36"/>
          <w:szCs w:val="36"/>
          <w:rtl w:val="0"/>
        </w:rPr>
        <w:t xml:space="preserve">Dream: </w:t>
      </w:r>
    </w:p>
    <w:p w:rsidR="00000000" w:rsidDel="00000000" w:rsidP="00000000" w:rsidRDefault="00000000" w:rsidRPr="00000000" w14:paraId="00000036">
      <w:pPr>
        <w:widowControl w:val="0"/>
        <w:rPr>
          <w:rFonts w:ascii="Nunito Sans" w:cs="Nunito Sans" w:eastAsia="Nunito Sans" w:hAnsi="Nunito Sans"/>
          <w:color w:val="43434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uni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unito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ageBreakBefore w:val="0"/>
      <w:tabs>
        <w:tab w:val="center" w:pos="4680"/>
        <w:tab w:val="right" w:pos="936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2ztshrpls48n" w:id="5"/>
    <w:bookmarkEnd w:id="5"/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Ov97w-Uz1RfRJCF6xgB76LtqtJVa7__LyLpy3whrNCM/edit#heading=h.56zg46ks4zv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11" Type="http://schemas.openxmlformats.org/officeDocument/2006/relationships/font" Target="fonts/NunitoSans-italic.ttf"/><Relationship Id="rId10" Type="http://schemas.openxmlformats.org/officeDocument/2006/relationships/font" Target="fonts/NunitoSans-bold.ttf"/><Relationship Id="rId12" Type="http://schemas.openxmlformats.org/officeDocument/2006/relationships/font" Target="fonts/NunitoSans-boldItalic.ttf"/><Relationship Id="rId9" Type="http://schemas.openxmlformats.org/officeDocument/2006/relationships/font" Target="fonts/NunitoSans-regular.ttf"/><Relationship Id="rId5" Type="http://schemas.openxmlformats.org/officeDocument/2006/relationships/font" Target="fonts/Nunito-regular.ttf"/><Relationship Id="rId6" Type="http://schemas.openxmlformats.org/officeDocument/2006/relationships/font" Target="fonts/Nunito-bold.ttf"/><Relationship Id="rId7" Type="http://schemas.openxmlformats.org/officeDocument/2006/relationships/font" Target="fonts/Nunito-italic.ttf"/><Relationship Id="rId8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