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aleway" w:cs="Raleway" w:eastAsia="Raleway" w:hAnsi="Raleway"/>
          <w:b w:val="1"/>
          <w:color w:val="3e4f59"/>
          <w:sz w:val="36"/>
          <w:szCs w:val="36"/>
        </w:rPr>
      </w:pPr>
      <w:r w:rsidDel="00000000" w:rsidR="00000000" w:rsidRPr="00000000">
        <w:rPr>
          <w:rFonts w:ascii="Raleway" w:cs="Raleway" w:eastAsia="Raleway" w:hAnsi="Raleway"/>
          <w:b w:val="1"/>
          <w:color w:val="3e4f59"/>
          <w:sz w:val="36"/>
          <w:szCs w:val="36"/>
          <w:rtl w:val="0"/>
        </w:rPr>
        <w:t xml:space="preserve">INTERVIEW SCORECARD</w:t>
      </w:r>
    </w:p>
    <w:p w:rsidR="00000000" w:rsidDel="00000000" w:rsidP="00000000" w:rsidRDefault="00000000" w:rsidRPr="00000000" w14:paraId="00000002">
      <w:pPr>
        <w:jc w:val="center"/>
        <w:rPr>
          <w:rFonts w:ascii="Raleway" w:cs="Raleway" w:eastAsia="Raleway" w:hAnsi="Raleway"/>
          <w:b w:val="1"/>
          <w:color w:val="3e4f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aleway" w:cs="Raleway" w:eastAsia="Raleway" w:hAnsi="Raleway"/>
          <w:b w:val="1"/>
          <w:color w:val="3e4f59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900" w:firstLine="0"/>
        <w:jc w:val="left"/>
        <w:rPr>
          <w:rFonts w:ascii="Nunito Sans" w:cs="Nunito Sans" w:eastAsia="Nunito Sans" w:hAnsi="Nunito Sans"/>
          <w:b w:val="1"/>
          <w:color w:val="3e4f59"/>
          <w:sz w:val="20"/>
          <w:szCs w:val="20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rtl w:val="0"/>
        </w:rPr>
        <w:t xml:space="preserve">Candidate:</w:t>
      </w: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0"/>
          <w:szCs w:val="20"/>
          <w:rtl w:val="0"/>
        </w:rPr>
        <w:t xml:space="preserve"> ___________________________________</w:t>
        <w:tab/>
        <w:tab/>
      </w:r>
      <w:r w:rsidDel="00000000" w:rsidR="00000000" w:rsidRPr="00000000">
        <w:rPr>
          <w:rFonts w:ascii="Nunito Sans" w:cs="Nunito Sans" w:eastAsia="Nunito Sans" w:hAnsi="Nunito Sans"/>
          <w:b w:val="1"/>
          <w:color w:val="3e4f59"/>
          <w:rtl w:val="0"/>
        </w:rPr>
        <w:t xml:space="preserve">Position:</w:t>
      </w: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0"/>
          <w:szCs w:val="20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05">
      <w:pPr>
        <w:ind w:left="-900" w:firstLine="0"/>
        <w:jc w:val="left"/>
        <w:rPr>
          <w:rFonts w:ascii="Nunito Sans" w:cs="Nunito Sans" w:eastAsia="Nunito Sans" w:hAnsi="Nunito Sans"/>
          <w:b w:val="1"/>
          <w:color w:val="3e4f5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900" w:firstLine="0"/>
        <w:rPr>
          <w:rFonts w:ascii="Nunito Sans" w:cs="Nunito Sans" w:eastAsia="Nunito Sans" w:hAnsi="Nunito Sans"/>
          <w:b w:val="1"/>
          <w:color w:val="3e4f59"/>
          <w:sz w:val="20"/>
          <w:szCs w:val="20"/>
        </w:rPr>
      </w:pPr>
      <w:r w:rsidDel="00000000" w:rsidR="00000000" w:rsidRPr="00000000">
        <w:rPr>
          <w:rFonts w:ascii="Nunito Sans" w:cs="Nunito Sans" w:eastAsia="Nunito Sans" w:hAnsi="Nunito Sans"/>
          <w:b w:val="1"/>
          <w:color w:val="3e4f59"/>
          <w:rtl w:val="0"/>
        </w:rPr>
        <w:t xml:space="preserve">Interviewer: </w:t>
      </w: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0"/>
          <w:szCs w:val="20"/>
          <w:rtl w:val="0"/>
        </w:rPr>
        <w:t xml:space="preserve">__________________________________</w:t>
        <w:tab/>
        <w:tab/>
      </w:r>
      <w:r w:rsidDel="00000000" w:rsidR="00000000" w:rsidRPr="00000000">
        <w:rPr>
          <w:rFonts w:ascii="Nunito Sans" w:cs="Nunito Sans" w:eastAsia="Nunito Sans" w:hAnsi="Nunito Sans"/>
          <w:b w:val="1"/>
          <w:color w:val="3e4f59"/>
          <w:rtl w:val="0"/>
        </w:rPr>
        <w:t xml:space="preserve">Date: </w:t>
      </w:r>
      <w:r w:rsidDel="00000000" w:rsidR="00000000" w:rsidRPr="00000000">
        <w:rPr>
          <w:rFonts w:ascii="Nunito Sans" w:cs="Nunito Sans" w:eastAsia="Nunito Sans" w:hAnsi="Nunito Sans"/>
          <w:b w:val="1"/>
          <w:color w:val="3e4f59"/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7">
      <w:pPr>
        <w:rPr>
          <w:rFonts w:ascii="Nunito Sans" w:cs="Nunito Sans" w:eastAsia="Nunito Sans" w:hAnsi="Nunito Sans"/>
          <w:b w:val="1"/>
          <w:color w:val="3e4f59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Nunito Sans" w:cs="Nunito Sans" w:eastAsia="Nunito Sans" w:hAnsi="Nunito Sans"/>
          <w:b w:val="1"/>
          <w:color w:val="3e4f5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90.0" w:type="dxa"/>
        <w:jc w:val="left"/>
        <w:tblInd w:w="-10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90"/>
        <w:gridCol w:w="5640"/>
        <w:gridCol w:w="960"/>
        <w:tblGridChange w:id="0">
          <w:tblGrid>
            <w:gridCol w:w="5190"/>
            <w:gridCol w:w="5640"/>
            <w:gridCol w:w="960"/>
          </w:tblGrid>
        </w:tblGridChange>
      </w:tblGrid>
      <w:tr>
        <w:tc>
          <w:tcPr>
            <w:shd w:fill="00be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  <w:rtl w:val="0"/>
              </w:rPr>
              <w:t xml:space="preserve">Company Questions</w:t>
            </w:r>
          </w:p>
        </w:tc>
        <w:tc>
          <w:tcPr>
            <w:shd w:fill="00be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  <w:rtl w:val="0"/>
              </w:rPr>
              <w:t xml:space="preserve">Comments</w:t>
            </w:r>
          </w:p>
        </w:tc>
        <w:tc>
          <w:tcPr>
            <w:shd w:fill="00be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unito" w:cs="Nunito" w:eastAsia="Nunito" w:hAnsi="Nuni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0"/>
                <w:szCs w:val="20"/>
                <w:rtl w:val="0"/>
              </w:rPr>
              <w:t xml:space="preserve">(1-5)</w:t>
            </w:r>
          </w:p>
        </w:tc>
      </w:tr>
      <w:tr>
        <w:trPr>
          <w:trHeight w:val="645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Nunito Sans" w:cs="Nunito Sans" w:eastAsia="Nunito Sans" w:hAnsi="Nunito Sans"/>
                <w:color w:val="3e4f59"/>
              </w:rPr>
            </w:pPr>
            <w:r w:rsidDel="00000000" w:rsidR="00000000" w:rsidRPr="00000000">
              <w:rPr>
                <w:rFonts w:ascii="Nunito Sans" w:cs="Nunito Sans" w:eastAsia="Nunito Sans" w:hAnsi="Nunito Sans"/>
                <w:color w:val="3e4f59"/>
                <w:rtl w:val="0"/>
              </w:rPr>
              <w:t xml:space="preserve">Why do you want to work for our company?</w:t>
            </w:r>
          </w:p>
          <w:p w:rsidR="00000000" w:rsidDel="00000000" w:rsidP="00000000" w:rsidRDefault="00000000" w:rsidRPr="00000000" w14:paraId="0000000E">
            <w:pPr>
              <w:rPr>
                <w:rFonts w:ascii="Nunito Sans" w:cs="Nunito Sans" w:eastAsia="Nunito Sans" w:hAnsi="Nunito Sans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Fonts w:ascii="Nunito" w:cs="Nunito" w:eastAsia="Nunito" w:hAnsi="Nunito"/>
                <w:color w:val="3e4f59"/>
                <w:rtl w:val="0"/>
              </w:rPr>
              <w:t xml:space="preserve">If you had to describe our company to a friend, how would describe us?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Fonts w:ascii="Nunito" w:cs="Nunito" w:eastAsia="Nunito" w:hAnsi="Nunito"/>
                <w:color w:val="3e4f59"/>
                <w:rtl w:val="0"/>
              </w:rPr>
              <w:t xml:space="preserve">What is our company’s mission?</w:t>
            </w:r>
          </w:p>
          <w:p w:rsidR="00000000" w:rsidDel="00000000" w:rsidP="00000000" w:rsidRDefault="00000000" w:rsidRPr="00000000" w14:paraId="00000015">
            <w:pPr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Fonts w:ascii="Nunito" w:cs="Nunito" w:eastAsia="Nunito" w:hAnsi="Nunito"/>
                <w:color w:val="3e4f59"/>
                <w:rtl w:val="0"/>
              </w:rPr>
              <w:t xml:space="preserve">Do you know our company values? If so, which ones do you align with?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00be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  <w:rtl w:val="0"/>
              </w:rPr>
              <w:t xml:space="preserve">Skills Questions</w:t>
            </w:r>
          </w:p>
        </w:tc>
        <w:tc>
          <w:tcPr>
            <w:shd w:fill="00be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  <w:rtl w:val="0"/>
              </w:rPr>
              <w:t xml:space="preserve">Comments</w:t>
            </w:r>
          </w:p>
        </w:tc>
        <w:tc>
          <w:tcPr>
            <w:shd w:fill="00be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0"/>
                <w:szCs w:val="20"/>
                <w:rtl w:val="0"/>
              </w:rPr>
              <w:t xml:space="preserve">(1-5)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Fonts w:ascii="Nunito" w:cs="Nunito" w:eastAsia="Nunito" w:hAnsi="Nunito"/>
                <w:color w:val="3e4f59"/>
                <w:rtl w:val="0"/>
              </w:rPr>
              <w:t xml:space="preserve">Tell me about the most recent position. What were your responsibilities?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5" w:hRule="atLeast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Fonts w:ascii="Nunito" w:cs="Nunito" w:eastAsia="Nunito" w:hAnsi="Nunito"/>
                <w:color w:val="3e4f59"/>
                <w:rtl w:val="0"/>
              </w:rPr>
              <w:t xml:space="preserve">What results/accomplishments did you receive at your previous position?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Fonts w:ascii="Nunito" w:cs="Nunito" w:eastAsia="Nunito" w:hAnsi="Nunito"/>
                <w:color w:val="3e4f59"/>
                <w:rtl w:val="0"/>
              </w:rPr>
              <w:t xml:space="preserve">What is your experience working in our industry?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Fonts w:ascii="Nunito" w:cs="Nunito" w:eastAsia="Nunito" w:hAnsi="Nunito"/>
                <w:color w:val="3e4f59"/>
                <w:rtl w:val="0"/>
              </w:rPr>
              <w:t xml:space="preserve">Explain the concept of __________.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Fonts w:ascii="Nunito" w:cs="Nunito" w:eastAsia="Nunito" w:hAnsi="Nunito"/>
                <w:color w:val="3e4f59"/>
                <w:rtl w:val="0"/>
              </w:rPr>
              <w:t xml:space="preserve">Have you ever worked with _________?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Nunito Sans" w:cs="Nunito Sans" w:eastAsia="Nunito Sans" w:hAnsi="Nunito Sans"/>
          <w:b w:val="1"/>
          <w:color w:val="3e4f59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90.0" w:type="dxa"/>
        <w:jc w:val="left"/>
        <w:tblInd w:w="-10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90"/>
        <w:gridCol w:w="5640"/>
        <w:gridCol w:w="960"/>
        <w:tblGridChange w:id="0">
          <w:tblGrid>
            <w:gridCol w:w="5190"/>
            <w:gridCol w:w="5640"/>
            <w:gridCol w:w="960"/>
          </w:tblGrid>
        </w:tblGridChange>
      </w:tblGrid>
      <w:tr>
        <w:tc>
          <w:tcPr>
            <w:shd w:fill="00be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  <w:rtl w:val="0"/>
              </w:rPr>
              <w:t xml:space="preserve">Behavioral Questions</w:t>
            </w:r>
          </w:p>
        </w:tc>
        <w:tc>
          <w:tcPr>
            <w:shd w:fill="00be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  <w:rtl w:val="0"/>
              </w:rPr>
              <w:t xml:space="preserve">Comments</w:t>
            </w:r>
          </w:p>
        </w:tc>
        <w:tc>
          <w:tcPr>
            <w:shd w:fill="00be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0"/>
                <w:szCs w:val="20"/>
                <w:rtl w:val="0"/>
              </w:rPr>
              <w:t xml:space="preserve">(1-5)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Fonts w:ascii="Nunito" w:cs="Nunito" w:eastAsia="Nunito" w:hAnsi="Nunito"/>
                <w:color w:val="3e4f59"/>
                <w:rtl w:val="0"/>
              </w:rPr>
              <w:t xml:space="preserve">Give me an example of a time you faced a conflict while working on a team. How did you handle that?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Fonts w:ascii="Nunito" w:cs="Nunito" w:eastAsia="Nunito" w:hAnsi="Nunito"/>
                <w:color w:val="3e4f59"/>
                <w:rtl w:val="0"/>
              </w:rPr>
              <w:t xml:space="preserve">Tell me about a time you failed. How did you deal with the situation?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Fonts w:ascii="Nunito" w:cs="Nunito" w:eastAsia="Nunito" w:hAnsi="Nunito"/>
                <w:color w:val="3e4f59"/>
                <w:rtl w:val="0"/>
              </w:rPr>
              <w:t xml:space="preserve">Tell me about a time you set a goal for yourself. How did you go about ensuring that you would meet your objective?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Fonts w:ascii="Nunito" w:cs="Nunito" w:eastAsia="Nunito" w:hAnsi="Nunito"/>
                <w:color w:val="3e4f59"/>
                <w:rtl w:val="0"/>
              </w:rPr>
              <w:t xml:space="preserve">Tell me about a time you were under a lot of pressure. What was going on, and how did you get through it?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00be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  <w:rtl w:val="0"/>
              </w:rPr>
              <w:t xml:space="preserve">Situational Questions</w:t>
            </w:r>
          </w:p>
        </w:tc>
        <w:tc>
          <w:tcPr>
            <w:shd w:fill="00be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  <w:rtl w:val="0"/>
              </w:rPr>
              <w:t xml:space="preserve">Comments</w:t>
            </w:r>
          </w:p>
        </w:tc>
        <w:tc>
          <w:tcPr>
            <w:shd w:fill="00bed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  <w:rtl w:val="0"/>
              </w:rPr>
              <w:t xml:space="preserve">Score</w:t>
            </w:r>
          </w:p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0"/>
                <w:szCs w:val="20"/>
                <w:rtl w:val="0"/>
              </w:rPr>
              <w:t xml:space="preserve">(1-5)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Fonts w:ascii="Nunito" w:cs="Nunito" w:eastAsia="Nunito" w:hAnsi="Nunito"/>
                <w:color w:val="3e4f59"/>
                <w:rtl w:val="0"/>
              </w:rPr>
              <w:t xml:space="preserve">How would you deal with a customer that isn’t satisfied?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Fonts w:ascii="Nunito" w:cs="Nunito" w:eastAsia="Nunito" w:hAnsi="Nunito"/>
                <w:color w:val="3e4f59"/>
                <w:rtl w:val="0"/>
              </w:rPr>
              <w:t xml:space="preserve">How would you approach learning a new skill?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Fonts w:ascii="Nunito" w:cs="Nunito" w:eastAsia="Nunito" w:hAnsi="Nunito"/>
                <w:color w:val="3e4f59"/>
                <w:rtl w:val="0"/>
              </w:rPr>
              <w:t xml:space="preserve">What would you do if a co-worker disagreed with you?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Fonts w:ascii="Nunito" w:cs="Nunito" w:eastAsia="Nunito" w:hAnsi="Nunito"/>
                <w:color w:val="3e4f59"/>
                <w:rtl w:val="0"/>
              </w:rPr>
              <w:t xml:space="preserve">What would you do if someone took credit for the work you did?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rFonts w:ascii="Nunito" w:cs="Nunito" w:eastAsia="Nunito" w:hAnsi="Nunito"/>
                <w:color w:val="3e4f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75d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color w:val="ffffff"/>
                <w:sz w:val="28"/>
                <w:szCs w:val="28"/>
                <w:rtl w:val="0"/>
              </w:rPr>
              <w:t xml:space="preserve">SCORE</w:t>
            </w:r>
          </w:p>
        </w:tc>
        <w:tc>
          <w:tcPr>
            <w:shd w:fill="f75d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Nunito Sans" w:cs="Nunito Sans" w:eastAsia="Nunito Sans" w:hAnsi="Nunito Sans"/>
                <w:b w:val="1"/>
                <w:color w:val="ffffff"/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Nunito Sans" w:cs="Nunito Sans" w:eastAsia="Nunito Sans" w:hAnsi="Nunito Sans"/>
                      <w:color w:val="ffffff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Nunito Sans" w:cs="Nunito Sans" w:eastAsia="Nunito Sans" w:hAnsi="Nunito Sans"/>
                      <w:color w:val="ffffff"/>
                      <w:sz w:val="36"/>
                      <w:szCs w:val="36"/>
                    </w:rPr>
                    <m:t xml:space="preserve">Score</m:t>
                  </m:r>
                </m:num>
                <m:den>
                  <m:r>
                    <w:rPr>
                      <w:rFonts w:ascii="Nunito Sans" w:cs="Nunito Sans" w:eastAsia="Nunito Sans" w:hAnsi="Nunito Sans"/>
                      <w:color w:val="ffffff"/>
                      <w:sz w:val="36"/>
                      <w:szCs w:val="36"/>
                    </w:rPr>
                    <m:t xml:space="preserve"># of Questions × 5</m:t>
                  </m:r>
                </m:den>
              </m:f>
              <m:r>
                <w:rPr>
                  <w:rFonts w:ascii="Nunito Sans" w:cs="Nunito Sans" w:eastAsia="Nunito Sans" w:hAnsi="Nunito Sans"/>
                  <w:color w:val="ffffff"/>
                  <w:sz w:val="36"/>
                  <w:szCs w:val="36"/>
                </w:rPr>
                <m:t xml:space="preserve"> × 100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f75d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Nunito" w:cs="Nunito" w:eastAsia="Nunito" w:hAnsi="Nunito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>
          <w:rFonts w:ascii="Nunito" w:cs="Nunito" w:eastAsia="Nunito" w:hAnsi="Nunito"/>
          <w:color w:val="3e4f59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720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uni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Nunito" w:cs="Nunito" w:eastAsia="Nunito" w:hAnsi="Nunito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-1652587</wp:posOffset>
          </wp:positionH>
          <wp:positionV relativeFrom="paragraph">
            <wp:posOffset>247650</wp:posOffset>
          </wp:positionV>
          <wp:extent cx="7710488" cy="88817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0488" cy="888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tabs>
        <w:tab w:val="center" w:pos="4680"/>
        <w:tab w:val="right" w:pos="936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Fonts w:ascii="Nunito" w:cs="Nunito" w:eastAsia="Nunito" w:hAnsi="Nunito"/>
        <w:color w:val="3e4f59"/>
        <w:sz w:val="18"/>
        <w:szCs w:val="18"/>
        <w:rtl w:val="0"/>
      </w:rPr>
      <w:t xml:space="preserve">CareerPlug LLC : 3801 S Capital of Texas Highway, Ste 100, Austin, TX 78704 : 512.579.0163</w:t>
    </w:r>
    <w:r w:rsidDel="00000000" w:rsidR="00000000" w:rsidRPr="00000000">
      <w:rPr>
        <w:rFonts w:ascii="Nunito" w:cs="Nunito" w:eastAsia="Nunito" w:hAnsi="Nunito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-628649</wp:posOffset>
          </wp:positionH>
          <wp:positionV relativeFrom="paragraph">
            <wp:posOffset>-85724</wp:posOffset>
          </wp:positionV>
          <wp:extent cx="1223963" cy="265335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2653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Relationship Id="rId11" Type="http://schemas.openxmlformats.org/officeDocument/2006/relationships/font" Target="fonts/NunitoSans-italic.ttf"/><Relationship Id="rId10" Type="http://schemas.openxmlformats.org/officeDocument/2006/relationships/font" Target="fonts/NunitoSans-bold.ttf"/><Relationship Id="rId12" Type="http://schemas.openxmlformats.org/officeDocument/2006/relationships/font" Target="fonts/NunitoSans-boldItalic.ttf"/><Relationship Id="rId9" Type="http://schemas.openxmlformats.org/officeDocument/2006/relationships/font" Target="fonts/NunitoSans-regular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